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AA0E7" w14:textId="7AB143B1" w:rsidR="00E220EF" w:rsidRDefault="00E220EF" w:rsidP="004C6F0A">
      <w:pPr>
        <w:spacing w:line="480" w:lineRule="auto"/>
        <w:rPr>
          <w:sz w:val="24"/>
          <w:szCs w:val="24"/>
        </w:rPr>
      </w:pPr>
      <w:r>
        <w:rPr>
          <w:sz w:val="24"/>
          <w:szCs w:val="24"/>
        </w:rPr>
        <w:t>Learning intentions:</w:t>
      </w:r>
    </w:p>
    <w:p w14:paraId="7D7EE8BD" w14:textId="7ADFD665" w:rsidR="00E220EF" w:rsidRDefault="00E220EF" w:rsidP="00E220EF">
      <w:pPr>
        <w:pStyle w:val="ListParagraph"/>
        <w:numPr>
          <w:ilvl w:val="0"/>
          <w:numId w:val="3"/>
        </w:numPr>
        <w:spacing w:line="480" w:lineRule="auto"/>
        <w:rPr>
          <w:sz w:val="24"/>
          <w:szCs w:val="24"/>
        </w:rPr>
      </w:pPr>
      <w:r>
        <w:rPr>
          <w:sz w:val="24"/>
          <w:szCs w:val="24"/>
        </w:rPr>
        <w:t>Exploring bias</w:t>
      </w:r>
    </w:p>
    <w:p w14:paraId="7830CF35" w14:textId="501B16A3" w:rsidR="00E220EF" w:rsidRDefault="00E220EF" w:rsidP="00E220EF">
      <w:pPr>
        <w:pStyle w:val="ListParagraph"/>
        <w:numPr>
          <w:ilvl w:val="0"/>
          <w:numId w:val="3"/>
        </w:numPr>
        <w:spacing w:line="480" w:lineRule="auto"/>
        <w:rPr>
          <w:sz w:val="24"/>
          <w:szCs w:val="24"/>
        </w:rPr>
      </w:pPr>
      <w:r>
        <w:rPr>
          <w:sz w:val="24"/>
          <w:szCs w:val="24"/>
        </w:rPr>
        <w:t>Exploring the different careers available in STEM.</w:t>
      </w:r>
    </w:p>
    <w:p w14:paraId="3A405C35" w14:textId="77777777" w:rsidR="00E220EF" w:rsidRPr="00E220EF" w:rsidRDefault="00E220EF" w:rsidP="00E220EF">
      <w:pPr>
        <w:pStyle w:val="ListParagraph"/>
        <w:spacing w:line="480" w:lineRule="auto"/>
        <w:rPr>
          <w:sz w:val="24"/>
          <w:szCs w:val="24"/>
        </w:rPr>
      </w:pPr>
    </w:p>
    <w:p w14:paraId="7ADA0EEE" w14:textId="01EF7FE8" w:rsidR="00E220EF" w:rsidRDefault="00E220EF" w:rsidP="004C6F0A">
      <w:pPr>
        <w:spacing w:line="480" w:lineRule="auto"/>
        <w:rPr>
          <w:sz w:val="24"/>
          <w:szCs w:val="24"/>
        </w:rPr>
      </w:pPr>
      <w:r>
        <w:rPr>
          <w:sz w:val="24"/>
          <w:szCs w:val="24"/>
        </w:rPr>
        <w:t>Instructions:</w:t>
      </w:r>
    </w:p>
    <w:p w14:paraId="21F7F5F2" w14:textId="18020C3C" w:rsidR="00E220EF" w:rsidRDefault="00E220EF" w:rsidP="00E220EF">
      <w:pPr>
        <w:pStyle w:val="ListParagraph"/>
        <w:numPr>
          <w:ilvl w:val="0"/>
          <w:numId w:val="2"/>
        </w:numPr>
        <w:spacing w:line="480" w:lineRule="auto"/>
        <w:rPr>
          <w:sz w:val="24"/>
          <w:szCs w:val="24"/>
        </w:rPr>
      </w:pPr>
      <w:r>
        <w:rPr>
          <w:sz w:val="24"/>
          <w:szCs w:val="24"/>
        </w:rPr>
        <w:t>Students are assignment jobs or specialisms to research. A possibility here is for the students to create a slide for each job or specialism and investigate what qualifications someone would need, how long it takes to qualify, what their day to day job might be. Alternatively, they could seek to interview someone in that job or specialism.</w:t>
      </w:r>
    </w:p>
    <w:p w14:paraId="37A3DD61" w14:textId="7E9CB81F" w:rsidR="00E220EF" w:rsidRPr="00E220EF" w:rsidRDefault="00E220EF" w:rsidP="00E220EF">
      <w:pPr>
        <w:pStyle w:val="ListParagraph"/>
        <w:numPr>
          <w:ilvl w:val="0"/>
          <w:numId w:val="2"/>
        </w:numPr>
        <w:spacing w:line="480" w:lineRule="auto"/>
        <w:rPr>
          <w:sz w:val="24"/>
          <w:szCs w:val="24"/>
        </w:rPr>
      </w:pPr>
      <w:r>
        <w:rPr>
          <w:sz w:val="24"/>
          <w:szCs w:val="24"/>
        </w:rPr>
        <w:t xml:space="preserve">One means to foster discussion on these roles is to ask students to rank them in order of importance. </w:t>
      </w:r>
      <w:r w:rsidR="00C6696E">
        <w:rPr>
          <w:sz w:val="24"/>
          <w:szCs w:val="24"/>
        </w:rPr>
        <w:t xml:space="preserve">This can be done by cutting out the jobs in the table below and arranging them on a table to indicate level of importance. Some students may create a column, others a triangle. </w:t>
      </w:r>
      <w:r>
        <w:rPr>
          <w:sz w:val="24"/>
          <w:szCs w:val="24"/>
        </w:rPr>
        <w:t>Obviously</w:t>
      </w:r>
      <w:r w:rsidR="00C6696E">
        <w:rPr>
          <w:sz w:val="24"/>
          <w:szCs w:val="24"/>
        </w:rPr>
        <w:t xml:space="preserve">, </w:t>
      </w:r>
      <w:bookmarkStart w:id="0" w:name="_GoBack"/>
      <w:bookmarkEnd w:id="0"/>
      <w:r>
        <w:rPr>
          <w:sz w:val="24"/>
          <w:szCs w:val="24"/>
        </w:rPr>
        <w:t>one job is not necessarily more important than another, but society does view some jobs as having more “value” or importance than others. This helps students to explore the concept of bias.</w:t>
      </w:r>
    </w:p>
    <w:p w14:paraId="3D085387" w14:textId="77777777" w:rsidR="00E220EF" w:rsidRDefault="004C6F0A" w:rsidP="004C6F0A">
      <w:pPr>
        <w:spacing w:line="480" w:lineRule="auto"/>
        <w:rPr>
          <w:sz w:val="24"/>
          <w:szCs w:val="24"/>
        </w:rPr>
        <w:sectPr w:rsidR="00E220EF" w:rsidSect="00AD1A08">
          <w:pgSz w:w="16838" w:h="11906" w:orient="landscape"/>
          <w:pgMar w:top="424" w:right="284" w:bottom="1440" w:left="567" w:header="708" w:footer="708" w:gutter="0"/>
          <w:cols w:space="708"/>
          <w:docGrid w:linePitch="360"/>
        </w:sectPr>
      </w:pPr>
      <w:r>
        <w:rPr>
          <w:sz w:val="24"/>
          <w:szCs w:val="24"/>
        </w:rPr>
        <w:br w:type="page"/>
      </w:r>
    </w:p>
    <w:p w14:paraId="5E87CCED" w14:textId="77777777" w:rsidR="00E220EF" w:rsidRDefault="00E220EF" w:rsidP="00C6696E">
      <w:pPr>
        <w:spacing w:line="480" w:lineRule="auto"/>
        <w:rPr>
          <w:sz w:val="44"/>
          <w:szCs w:val="44"/>
        </w:rPr>
        <w:sectPr w:rsidR="00E220EF" w:rsidSect="00E220EF">
          <w:type w:val="continuous"/>
          <w:pgSz w:w="16838" w:h="11906" w:orient="landscape"/>
          <w:pgMar w:top="424" w:right="284" w:bottom="1440" w:left="567" w:header="708" w:footer="708" w:gutter="0"/>
          <w:cols w:num="2" w:space="708"/>
          <w:docGrid w:linePitch="360"/>
        </w:sectPr>
      </w:pPr>
    </w:p>
    <w:p w14:paraId="09D13D44" w14:textId="0E7EF3C2" w:rsidR="00C6696E" w:rsidRPr="004C6F0A" w:rsidRDefault="00C6696E" w:rsidP="00C6696E">
      <w:pPr>
        <w:spacing w:line="480" w:lineRule="auto"/>
        <w:rPr>
          <w:sz w:val="44"/>
          <w:szCs w:val="44"/>
        </w:rPr>
      </w:pPr>
      <w:r>
        <w:rPr>
          <w:sz w:val="44"/>
          <w:szCs w:val="44"/>
        </w:rPr>
        <w:br w:type="page"/>
      </w:r>
    </w:p>
    <w:p w14:paraId="39894941" w14:textId="3B280862" w:rsidR="00C6696E" w:rsidRDefault="00C6696E">
      <w:pPr>
        <w:rPr>
          <w:sz w:val="44"/>
          <w:szCs w:val="44"/>
        </w:rPr>
      </w:pPr>
    </w:p>
    <w:tbl>
      <w:tblPr>
        <w:tblStyle w:val="TableGrid"/>
        <w:tblpPr w:leftFromText="180" w:rightFromText="180" w:horzAnchor="margin" w:tblpY="330"/>
        <w:tblW w:w="0" w:type="auto"/>
        <w:tblLook w:val="04A0" w:firstRow="1" w:lastRow="0" w:firstColumn="1" w:lastColumn="0" w:noHBand="0" w:noVBand="1"/>
      </w:tblPr>
      <w:tblGrid>
        <w:gridCol w:w="5325"/>
        <w:gridCol w:w="5326"/>
        <w:gridCol w:w="5326"/>
      </w:tblGrid>
      <w:tr w:rsidR="00C6696E" w14:paraId="772BC86C" w14:textId="77777777" w:rsidTr="00C6696E">
        <w:tc>
          <w:tcPr>
            <w:tcW w:w="5325" w:type="dxa"/>
          </w:tcPr>
          <w:p w14:paraId="42B3531D" w14:textId="77777777" w:rsidR="00C6696E" w:rsidRPr="00C6696E" w:rsidRDefault="00C6696E" w:rsidP="00C6696E">
            <w:pPr>
              <w:spacing w:line="480" w:lineRule="auto"/>
              <w:jc w:val="center"/>
              <w:rPr>
                <w:sz w:val="52"/>
                <w:szCs w:val="52"/>
              </w:rPr>
            </w:pPr>
          </w:p>
          <w:p w14:paraId="0A975B00" w14:textId="160E6E8A" w:rsidR="00C6696E" w:rsidRPr="00C6696E" w:rsidRDefault="00C6696E" w:rsidP="00C6696E">
            <w:pPr>
              <w:spacing w:line="480" w:lineRule="auto"/>
              <w:jc w:val="center"/>
              <w:rPr>
                <w:sz w:val="52"/>
                <w:szCs w:val="52"/>
              </w:rPr>
            </w:pPr>
            <w:r w:rsidRPr="00C6696E">
              <w:rPr>
                <w:sz w:val="52"/>
                <w:szCs w:val="52"/>
              </w:rPr>
              <w:t>Nurse</w:t>
            </w:r>
          </w:p>
          <w:p w14:paraId="7D757413" w14:textId="77777777" w:rsidR="00C6696E" w:rsidRPr="00C6696E" w:rsidRDefault="00C6696E" w:rsidP="00C6696E">
            <w:pPr>
              <w:spacing w:line="480" w:lineRule="auto"/>
              <w:ind w:left="878"/>
              <w:jc w:val="center"/>
              <w:rPr>
                <w:sz w:val="52"/>
                <w:szCs w:val="52"/>
              </w:rPr>
            </w:pPr>
          </w:p>
        </w:tc>
        <w:tc>
          <w:tcPr>
            <w:tcW w:w="5326" w:type="dxa"/>
          </w:tcPr>
          <w:p w14:paraId="2D35B0EB" w14:textId="77777777" w:rsidR="00C6696E" w:rsidRPr="00C6696E" w:rsidRDefault="00C6696E" w:rsidP="00C6696E">
            <w:pPr>
              <w:spacing w:line="480" w:lineRule="auto"/>
              <w:jc w:val="center"/>
              <w:rPr>
                <w:sz w:val="52"/>
                <w:szCs w:val="52"/>
              </w:rPr>
            </w:pPr>
          </w:p>
          <w:p w14:paraId="3B0E8E72" w14:textId="7488551A" w:rsidR="00C6696E" w:rsidRPr="00C6696E" w:rsidRDefault="00C6696E" w:rsidP="00C6696E">
            <w:pPr>
              <w:spacing w:line="480" w:lineRule="auto"/>
              <w:jc w:val="center"/>
              <w:rPr>
                <w:sz w:val="52"/>
                <w:szCs w:val="52"/>
              </w:rPr>
            </w:pPr>
            <w:r w:rsidRPr="00C6696E">
              <w:rPr>
                <w:sz w:val="52"/>
                <w:szCs w:val="52"/>
              </w:rPr>
              <w:t>Mathematician</w:t>
            </w:r>
          </w:p>
          <w:p w14:paraId="1DF2FF6E" w14:textId="77777777" w:rsidR="00C6696E" w:rsidRPr="00C6696E" w:rsidRDefault="00C6696E" w:rsidP="00C6696E">
            <w:pPr>
              <w:spacing w:line="480" w:lineRule="auto"/>
              <w:jc w:val="center"/>
              <w:rPr>
                <w:sz w:val="52"/>
                <w:szCs w:val="52"/>
              </w:rPr>
            </w:pPr>
          </w:p>
        </w:tc>
        <w:tc>
          <w:tcPr>
            <w:tcW w:w="5326" w:type="dxa"/>
          </w:tcPr>
          <w:p w14:paraId="10CEFECB" w14:textId="77777777" w:rsidR="00C6696E" w:rsidRPr="00C6696E" w:rsidRDefault="00C6696E" w:rsidP="00C6696E">
            <w:pPr>
              <w:spacing w:line="480" w:lineRule="auto"/>
              <w:jc w:val="center"/>
              <w:rPr>
                <w:sz w:val="52"/>
                <w:szCs w:val="52"/>
              </w:rPr>
            </w:pPr>
          </w:p>
          <w:p w14:paraId="21BB9A0C" w14:textId="7FD1058D" w:rsidR="00C6696E" w:rsidRPr="00C6696E" w:rsidRDefault="00C6696E" w:rsidP="00C6696E">
            <w:pPr>
              <w:spacing w:line="480" w:lineRule="auto"/>
              <w:jc w:val="center"/>
              <w:rPr>
                <w:sz w:val="52"/>
                <w:szCs w:val="52"/>
              </w:rPr>
            </w:pPr>
            <w:r w:rsidRPr="00C6696E">
              <w:rPr>
                <w:sz w:val="52"/>
                <w:szCs w:val="52"/>
              </w:rPr>
              <w:t>Geologist</w:t>
            </w:r>
          </w:p>
          <w:p w14:paraId="0E3DE2A0" w14:textId="77777777" w:rsidR="00C6696E" w:rsidRPr="00C6696E" w:rsidRDefault="00C6696E" w:rsidP="00C6696E">
            <w:pPr>
              <w:spacing w:line="480" w:lineRule="auto"/>
              <w:jc w:val="center"/>
              <w:rPr>
                <w:sz w:val="52"/>
                <w:szCs w:val="52"/>
              </w:rPr>
            </w:pPr>
          </w:p>
        </w:tc>
      </w:tr>
      <w:tr w:rsidR="00C6696E" w14:paraId="6FD0E45F" w14:textId="77777777" w:rsidTr="00C6696E">
        <w:tc>
          <w:tcPr>
            <w:tcW w:w="5325" w:type="dxa"/>
          </w:tcPr>
          <w:p w14:paraId="65009D6A" w14:textId="77777777" w:rsidR="00C6696E" w:rsidRPr="00C6696E" w:rsidRDefault="00C6696E" w:rsidP="00C6696E">
            <w:pPr>
              <w:spacing w:line="480" w:lineRule="auto"/>
              <w:jc w:val="center"/>
              <w:rPr>
                <w:sz w:val="52"/>
                <w:szCs w:val="52"/>
              </w:rPr>
            </w:pPr>
          </w:p>
          <w:p w14:paraId="5A0FE46D" w14:textId="70115BEE" w:rsidR="00C6696E" w:rsidRPr="00C6696E" w:rsidRDefault="00C6696E" w:rsidP="00C6696E">
            <w:pPr>
              <w:spacing w:line="480" w:lineRule="auto"/>
              <w:jc w:val="center"/>
              <w:rPr>
                <w:sz w:val="52"/>
                <w:szCs w:val="52"/>
              </w:rPr>
            </w:pPr>
            <w:r w:rsidRPr="00C6696E">
              <w:rPr>
                <w:sz w:val="52"/>
                <w:szCs w:val="52"/>
              </w:rPr>
              <w:t>Computer Programmer</w:t>
            </w:r>
          </w:p>
          <w:p w14:paraId="65B4CF31" w14:textId="77777777" w:rsidR="00C6696E" w:rsidRPr="00C6696E" w:rsidRDefault="00C6696E" w:rsidP="00C6696E">
            <w:pPr>
              <w:spacing w:line="480" w:lineRule="auto"/>
              <w:jc w:val="center"/>
              <w:rPr>
                <w:sz w:val="52"/>
                <w:szCs w:val="52"/>
              </w:rPr>
            </w:pPr>
          </w:p>
        </w:tc>
        <w:tc>
          <w:tcPr>
            <w:tcW w:w="5326" w:type="dxa"/>
          </w:tcPr>
          <w:p w14:paraId="1EA2A450" w14:textId="77777777" w:rsidR="00C6696E" w:rsidRPr="00C6696E" w:rsidRDefault="00C6696E" w:rsidP="00C6696E">
            <w:pPr>
              <w:spacing w:line="480" w:lineRule="auto"/>
              <w:jc w:val="center"/>
              <w:rPr>
                <w:sz w:val="52"/>
                <w:szCs w:val="52"/>
              </w:rPr>
            </w:pPr>
          </w:p>
          <w:p w14:paraId="1DE4C9F7" w14:textId="63A3D155" w:rsidR="00C6696E" w:rsidRPr="00C6696E" w:rsidRDefault="00C6696E" w:rsidP="00C6696E">
            <w:pPr>
              <w:spacing w:line="480" w:lineRule="auto"/>
              <w:jc w:val="center"/>
              <w:rPr>
                <w:sz w:val="52"/>
                <w:szCs w:val="52"/>
              </w:rPr>
            </w:pPr>
            <w:r w:rsidRPr="00C6696E">
              <w:rPr>
                <w:sz w:val="52"/>
                <w:szCs w:val="52"/>
              </w:rPr>
              <w:t>Doctor</w:t>
            </w:r>
          </w:p>
          <w:p w14:paraId="647D83A9" w14:textId="77777777" w:rsidR="00C6696E" w:rsidRPr="00C6696E" w:rsidRDefault="00C6696E" w:rsidP="00C6696E">
            <w:pPr>
              <w:spacing w:line="480" w:lineRule="auto"/>
              <w:jc w:val="center"/>
              <w:rPr>
                <w:sz w:val="52"/>
                <w:szCs w:val="52"/>
              </w:rPr>
            </w:pPr>
          </w:p>
        </w:tc>
        <w:tc>
          <w:tcPr>
            <w:tcW w:w="5326" w:type="dxa"/>
          </w:tcPr>
          <w:p w14:paraId="1E9ABEC9" w14:textId="77777777" w:rsidR="00C6696E" w:rsidRPr="00C6696E" w:rsidRDefault="00C6696E" w:rsidP="00C6696E">
            <w:pPr>
              <w:spacing w:line="480" w:lineRule="auto"/>
              <w:jc w:val="center"/>
              <w:rPr>
                <w:sz w:val="52"/>
                <w:szCs w:val="52"/>
              </w:rPr>
            </w:pPr>
          </w:p>
          <w:p w14:paraId="3E30C3B6" w14:textId="60866342" w:rsidR="00C6696E" w:rsidRPr="00C6696E" w:rsidRDefault="00C6696E" w:rsidP="00C6696E">
            <w:pPr>
              <w:spacing w:line="480" w:lineRule="auto"/>
              <w:jc w:val="center"/>
              <w:rPr>
                <w:sz w:val="52"/>
                <w:szCs w:val="52"/>
              </w:rPr>
            </w:pPr>
            <w:r w:rsidRPr="00C6696E">
              <w:rPr>
                <w:sz w:val="52"/>
                <w:szCs w:val="52"/>
              </w:rPr>
              <w:t>Marine Biologist</w:t>
            </w:r>
          </w:p>
        </w:tc>
      </w:tr>
    </w:tbl>
    <w:p w14:paraId="21E32BF1" w14:textId="2F2F02C0" w:rsidR="00AD1A08" w:rsidRDefault="00AD1A08" w:rsidP="00AD1A08">
      <w:pPr>
        <w:spacing w:line="480" w:lineRule="auto"/>
        <w:ind w:left="-1134"/>
        <w:jc w:val="center"/>
        <w:rPr>
          <w:sz w:val="44"/>
          <w:szCs w:val="44"/>
        </w:rPr>
      </w:pPr>
      <w:r>
        <w:rPr>
          <w:sz w:val="44"/>
          <w:szCs w:val="44"/>
        </w:rPr>
        <w:br w:type="page"/>
      </w:r>
    </w:p>
    <w:tbl>
      <w:tblPr>
        <w:tblStyle w:val="TableGrid"/>
        <w:tblW w:w="0" w:type="auto"/>
        <w:tblInd w:w="-289" w:type="dxa"/>
        <w:tblLook w:val="04A0" w:firstRow="1" w:lastRow="0" w:firstColumn="1" w:lastColumn="0" w:noHBand="0" w:noVBand="1"/>
      </w:tblPr>
      <w:tblGrid>
        <w:gridCol w:w="5325"/>
        <w:gridCol w:w="5326"/>
        <w:gridCol w:w="5326"/>
      </w:tblGrid>
      <w:tr w:rsidR="00E220EF" w14:paraId="4B032716" w14:textId="77777777" w:rsidTr="00E220EF">
        <w:tc>
          <w:tcPr>
            <w:tcW w:w="5325" w:type="dxa"/>
          </w:tcPr>
          <w:p w14:paraId="2A415A1D" w14:textId="77777777" w:rsidR="00C6696E" w:rsidRDefault="00C6696E" w:rsidP="00C6696E">
            <w:pPr>
              <w:spacing w:line="480" w:lineRule="auto"/>
              <w:jc w:val="center"/>
              <w:rPr>
                <w:sz w:val="52"/>
                <w:szCs w:val="52"/>
              </w:rPr>
            </w:pPr>
          </w:p>
          <w:p w14:paraId="6E551124" w14:textId="34A7F3D1" w:rsidR="00E220EF" w:rsidRPr="00C6696E" w:rsidRDefault="00E220EF" w:rsidP="00C6696E">
            <w:pPr>
              <w:spacing w:line="480" w:lineRule="auto"/>
              <w:jc w:val="center"/>
              <w:rPr>
                <w:sz w:val="52"/>
                <w:szCs w:val="52"/>
              </w:rPr>
            </w:pPr>
            <w:r w:rsidRPr="00C6696E">
              <w:rPr>
                <w:sz w:val="52"/>
                <w:szCs w:val="52"/>
              </w:rPr>
              <w:t>Engineer</w:t>
            </w:r>
          </w:p>
          <w:p w14:paraId="09E3B65B" w14:textId="77777777" w:rsidR="00E220EF" w:rsidRPr="00C6696E" w:rsidRDefault="00E220EF" w:rsidP="00C6696E">
            <w:pPr>
              <w:spacing w:line="480" w:lineRule="auto"/>
              <w:jc w:val="center"/>
              <w:rPr>
                <w:sz w:val="52"/>
                <w:szCs w:val="52"/>
              </w:rPr>
            </w:pPr>
          </w:p>
        </w:tc>
        <w:tc>
          <w:tcPr>
            <w:tcW w:w="5326" w:type="dxa"/>
          </w:tcPr>
          <w:p w14:paraId="10B046BD" w14:textId="77777777" w:rsidR="00C6696E" w:rsidRDefault="00C6696E" w:rsidP="00C6696E">
            <w:pPr>
              <w:spacing w:line="480" w:lineRule="auto"/>
              <w:jc w:val="center"/>
              <w:rPr>
                <w:sz w:val="52"/>
                <w:szCs w:val="52"/>
              </w:rPr>
            </w:pPr>
          </w:p>
          <w:p w14:paraId="7FD7671E" w14:textId="282AE56D" w:rsidR="00E220EF" w:rsidRPr="00C6696E" w:rsidRDefault="00E220EF" w:rsidP="00C6696E">
            <w:pPr>
              <w:spacing w:line="480" w:lineRule="auto"/>
              <w:jc w:val="center"/>
              <w:rPr>
                <w:sz w:val="52"/>
                <w:szCs w:val="52"/>
              </w:rPr>
            </w:pPr>
            <w:r w:rsidRPr="00C6696E">
              <w:rPr>
                <w:sz w:val="52"/>
                <w:szCs w:val="52"/>
              </w:rPr>
              <w:t>Environmental Scientist</w:t>
            </w:r>
          </w:p>
        </w:tc>
        <w:tc>
          <w:tcPr>
            <w:tcW w:w="5326" w:type="dxa"/>
          </w:tcPr>
          <w:p w14:paraId="0ABB1451" w14:textId="77777777" w:rsidR="00C6696E" w:rsidRDefault="00C6696E" w:rsidP="00C6696E">
            <w:pPr>
              <w:spacing w:line="480" w:lineRule="auto"/>
              <w:jc w:val="center"/>
              <w:rPr>
                <w:sz w:val="52"/>
                <w:szCs w:val="52"/>
              </w:rPr>
            </w:pPr>
          </w:p>
          <w:p w14:paraId="2A21E556" w14:textId="559686B8" w:rsidR="00E220EF" w:rsidRPr="00C6696E" w:rsidRDefault="00E220EF" w:rsidP="00C6696E">
            <w:pPr>
              <w:spacing w:line="480" w:lineRule="auto"/>
              <w:jc w:val="center"/>
              <w:rPr>
                <w:sz w:val="52"/>
                <w:szCs w:val="52"/>
              </w:rPr>
            </w:pPr>
            <w:r w:rsidRPr="00C6696E">
              <w:rPr>
                <w:sz w:val="52"/>
                <w:szCs w:val="52"/>
              </w:rPr>
              <w:t>Clinical Scientist</w:t>
            </w:r>
          </w:p>
          <w:p w14:paraId="059BF498" w14:textId="77777777" w:rsidR="00E220EF" w:rsidRPr="00C6696E" w:rsidRDefault="00E220EF" w:rsidP="00C6696E">
            <w:pPr>
              <w:spacing w:line="480" w:lineRule="auto"/>
              <w:jc w:val="center"/>
              <w:rPr>
                <w:sz w:val="52"/>
                <w:szCs w:val="52"/>
              </w:rPr>
            </w:pPr>
          </w:p>
        </w:tc>
      </w:tr>
      <w:tr w:rsidR="00E220EF" w14:paraId="64D83558" w14:textId="77777777" w:rsidTr="00E220EF">
        <w:tc>
          <w:tcPr>
            <w:tcW w:w="5325" w:type="dxa"/>
          </w:tcPr>
          <w:p w14:paraId="47E45E6D" w14:textId="77777777" w:rsidR="00C6696E" w:rsidRPr="00C6696E" w:rsidRDefault="00C6696E" w:rsidP="00C6696E">
            <w:pPr>
              <w:spacing w:line="480" w:lineRule="auto"/>
              <w:jc w:val="center"/>
              <w:rPr>
                <w:sz w:val="52"/>
                <w:szCs w:val="52"/>
              </w:rPr>
            </w:pPr>
          </w:p>
          <w:p w14:paraId="782E60A8" w14:textId="56F9CAC2" w:rsidR="00E220EF" w:rsidRPr="00C6696E" w:rsidRDefault="00E220EF" w:rsidP="00C6696E">
            <w:pPr>
              <w:spacing w:line="480" w:lineRule="auto"/>
              <w:jc w:val="center"/>
              <w:rPr>
                <w:sz w:val="52"/>
                <w:szCs w:val="52"/>
              </w:rPr>
            </w:pPr>
            <w:r w:rsidRPr="00C6696E">
              <w:rPr>
                <w:sz w:val="52"/>
                <w:szCs w:val="52"/>
              </w:rPr>
              <w:t>Microbiologist</w:t>
            </w:r>
          </w:p>
          <w:p w14:paraId="52FF55DA" w14:textId="77777777" w:rsidR="00E220EF" w:rsidRPr="00C6696E" w:rsidRDefault="00E220EF" w:rsidP="00C6696E">
            <w:pPr>
              <w:spacing w:line="480" w:lineRule="auto"/>
              <w:jc w:val="center"/>
              <w:rPr>
                <w:sz w:val="52"/>
                <w:szCs w:val="52"/>
              </w:rPr>
            </w:pPr>
          </w:p>
        </w:tc>
        <w:tc>
          <w:tcPr>
            <w:tcW w:w="5326" w:type="dxa"/>
          </w:tcPr>
          <w:p w14:paraId="565D5E5C" w14:textId="77777777" w:rsidR="00C6696E" w:rsidRPr="00C6696E" w:rsidRDefault="00C6696E" w:rsidP="00C6696E">
            <w:pPr>
              <w:spacing w:line="480" w:lineRule="auto"/>
              <w:jc w:val="center"/>
              <w:rPr>
                <w:sz w:val="52"/>
                <w:szCs w:val="52"/>
              </w:rPr>
            </w:pPr>
          </w:p>
          <w:p w14:paraId="288D6463" w14:textId="38AC66C7" w:rsidR="00E220EF" w:rsidRPr="00C6696E" w:rsidRDefault="00E220EF" w:rsidP="00C6696E">
            <w:pPr>
              <w:spacing w:line="480" w:lineRule="auto"/>
              <w:jc w:val="center"/>
              <w:rPr>
                <w:sz w:val="52"/>
                <w:szCs w:val="52"/>
              </w:rPr>
            </w:pPr>
            <w:r w:rsidRPr="00C6696E">
              <w:rPr>
                <w:sz w:val="52"/>
                <w:szCs w:val="52"/>
              </w:rPr>
              <w:t>Chemist</w:t>
            </w:r>
          </w:p>
        </w:tc>
        <w:tc>
          <w:tcPr>
            <w:tcW w:w="5326" w:type="dxa"/>
          </w:tcPr>
          <w:p w14:paraId="7679C5F6" w14:textId="77777777" w:rsidR="00C6696E" w:rsidRPr="00C6696E" w:rsidRDefault="00C6696E" w:rsidP="00C6696E">
            <w:pPr>
              <w:spacing w:line="480" w:lineRule="auto"/>
              <w:jc w:val="center"/>
              <w:rPr>
                <w:sz w:val="52"/>
                <w:szCs w:val="52"/>
              </w:rPr>
            </w:pPr>
          </w:p>
          <w:p w14:paraId="617558EC" w14:textId="1F074F4B" w:rsidR="00E220EF" w:rsidRPr="00C6696E" w:rsidRDefault="00E220EF" w:rsidP="00C6696E">
            <w:pPr>
              <w:spacing w:line="480" w:lineRule="auto"/>
              <w:jc w:val="center"/>
              <w:rPr>
                <w:sz w:val="52"/>
                <w:szCs w:val="52"/>
              </w:rPr>
            </w:pPr>
            <w:r w:rsidRPr="00C6696E">
              <w:rPr>
                <w:sz w:val="52"/>
                <w:szCs w:val="52"/>
              </w:rPr>
              <w:t>Biotechnologist</w:t>
            </w:r>
          </w:p>
          <w:p w14:paraId="5350FBC9" w14:textId="77777777" w:rsidR="00E220EF" w:rsidRPr="00C6696E" w:rsidRDefault="00E220EF" w:rsidP="00C6696E">
            <w:pPr>
              <w:spacing w:line="480" w:lineRule="auto"/>
              <w:jc w:val="center"/>
              <w:rPr>
                <w:sz w:val="52"/>
                <w:szCs w:val="52"/>
              </w:rPr>
            </w:pPr>
          </w:p>
        </w:tc>
      </w:tr>
    </w:tbl>
    <w:p w14:paraId="5C85C90E" w14:textId="521E33CC" w:rsidR="00F12306" w:rsidRPr="00AD1A08" w:rsidRDefault="00F12306" w:rsidP="00C6696E">
      <w:pPr>
        <w:spacing w:line="480" w:lineRule="auto"/>
        <w:ind w:left="-1134"/>
        <w:rPr>
          <w:sz w:val="200"/>
          <w:szCs w:val="200"/>
        </w:rPr>
      </w:pPr>
    </w:p>
    <w:sectPr w:rsidR="00F12306" w:rsidRPr="00AD1A08" w:rsidSect="00E220EF">
      <w:type w:val="continuous"/>
      <w:pgSz w:w="16838" w:h="11906" w:orient="landscape"/>
      <w:pgMar w:top="424" w:right="284"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36D7B"/>
    <w:multiLevelType w:val="hybridMultilevel"/>
    <w:tmpl w:val="C20CF8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89F15D4"/>
    <w:multiLevelType w:val="hybridMultilevel"/>
    <w:tmpl w:val="1C0444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E3F0781"/>
    <w:multiLevelType w:val="hybridMultilevel"/>
    <w:tmpl w:val="0902D0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0A"/>
    <w:rsid w:val="002621F2"/>
    <w:rsid w:val="004C6F0A"/>
    <w:rsid w:val="00750A8D"/>
    <w:rsid w:val="00AD1A08"/>
    <w:rsid w:val="00C6696E"/>
    <w:rsid w:val="00D47CEC"/>
    <w:rsid w:val="00E220EF"/>
    <w:rsid w:val="00E41B22"/>
    <w:rsid w:val="00F123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AAFA4"/>
  <w15:chartTrackingRefBased/>
  <w15:docId w15:val="{3B54CCB8-089E-4FA5-91B6-98112F2D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F0A"/>
    <w:pPr>
      <w:ind w:left="720"/>
      <w:contextualSpacing/>
    </w:pPr>
  </w:style>
  <w:style w:type="table" w:styleId="TableGrid">
    <w:name w:val="Table Grid"/>
    <w:basedOn w:val="TableNormal"/>
    <w:uiPriority w:val="39"/>
    <w:rsid w:val="00E22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Leather</dc:creator>
  <cp:keywords/>
  <dc:description/>
  <cp:lastModifiedBy>Jonathan Leather</cp:lastModifiedBy>
  <cp:revision>3</cp:revision>
  <cp:lastPrinted>2019-01-28T11:05:00Z</cp:lastPrinted>
  <dcterms:created xsi:type="dcterms:W3CDTF">2021-01-06T16:03:00Z</dcterms:created>
  <dcterms:modified xsi:type="dcterms:W3CDTF">2021-01-06T16:17:00Z</dcterms:modified>
</cp:coreProperties>
</file>